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70" w:rsidRPr="00EB0670" w:rsidRDefault="00EB0670" w:rsidP="00EB067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B0670">
        <w:rPr>
          <w:rFonts w:ascii="Times New Roman" w:hAnsi="Times New Roman"/>
          <w:b/>
          <w:sz w:val="28"/>
          <w:szCs w:val="24"/>
        </w:rPr>
        <w:t>Программный комитет конференции:</w:t>
      </w:r>
    </w:p>
    <w:p w:rsidR="00EB0670" w:rsidRPr="00EB0670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670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BEA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16C9">
        <w:rPr>
          <w:rFonts w:ascii="Times New Roman" w:hAnsi="Times New Roman"/>
          <w:sz w:val="24"/>
          <w:szCs w:val="24"/>
        </w:rPr>
        <w:t>Поршнев</w:t>
      </w:r>
      <w:r>
        <w:rPr>
          <w:rFonts w:ascii="Times New Roman" w:hAnsi="Times New Roman"/>
          <w:sz w:val="24"/>
          <w:szCs w:val="24"/>
        </w:rPr>
        <w:t>а</w:t>
      </w:r>
      <w:r w:rsidRPr="00332E2F">
        <w:rPr>
          <w:rFonts w:ascii="Times New Roman" w:hAnsi="Times New Roman"/>
          <w:sz w:val="24"/>
          <w:szCs w:val="24"/>
        </w:rPr>
        <w:t xml:space="preserve"> </w:t>
      </w:r>
      <w:r w:rsidRPr="003F16C9">
        <w:rPr>
          <w:rFonts w:ascii="Times New Roman" w:hAnsi="Times New Roman"/>
          <w:sz w:val="24"/>
          <w:szCs w:val="24"/>
        </w:rPr>
        <w:t>О.С., д.и.н., заведующ</w:t>
      </w:r>
      <w:r>
        <w:rPr>
          <w:rFonts w:ascii="Times New Roman" w:hAnsi="Times New Roman"/>
          <w:sz w:val="24"/>
          <w:szCs w:val="24"/>
        </w:rPr>
        <w:t>ая</w:t>
      </w:r>
      <w:r w:rsidRPr="003F16C9">
        <w:rPr>
          <w:rFonts w:ascii="Times New Roman" w:hAnsi="Times New Roman"/>
          <w:sz w:val="24"/>
          <w:szCs w:val="24"/>
        </w:rPr>
        <w:t xml:space="preserve"> кафедрой теории и истории международных отношений Уральского гуманитарного института.</w:t>
      </w:r>
    </w:p>
    <w:p w:rsidR="00EB0670" w:rsidRPr="003F16C9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6C9">
        <w:rPr>
          <w:rFonts w:ascii="Times New Roman" w:hAnsi="Times New Roman"/>
          <w:sz w:val="24"/>
          <w:szCs w:val="24"/>
        </w:rPr>
        <w:t>Сыманюк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Э.Э.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6C9">
        <w:rPr>
          <w:rFonts w:ascii="Times New Roman" w:hAnsi="Times New Roman"/>
          <w:sz w:val="24"/>
          <w:szCs w:val="24"/>
        </w:rPr>
        <w:t>д.п.н</w:t>
      </w:r>
      <w:proofErr w:type="spellEnd"/>
      <w:r w:rsidRPr="003F16C9">
        <w:rPr>
          <w:rFonts w:ascii="Times New Roman" w:hAnsi="Times New Roman"/>
          <w:sz w:val="24"/>
          <w:szCs w:val="24"/>
        </w:rPr>
        <w:t xml:space="preserve">., директор Уральского гуманитарного института; </w:t>
      </w: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C9">
        <w:rPr>
          <w:rFonts w:ascii="Times New Roman" w:hAnsi="Times New Roman"/>
          <w:sz w:val="24"/>
          <w:szCs w:val="24"/>
        </w:rPr>
        <w:t>Антошин</w:t>
      </w:r>
      <w:r>
        <w:rPr>
          <w:rFonts w:ascii="Times New Roman" w:hAnsi="Times New Roman"/>
          <w:sz w:val="24"/>
          <w:szCs w:val="24"/>
        </w:rPr>
        <w:t xml:space="preserve"> А.В.</w:t>
      </w:r>
      <w:r w:rsidRPr="003F16C9">
        <w:rPr>
          <w:rFonts w:ascii="Times New Roman" w:hAnsi="Times New Roman"/>
          <w:sz w:val="24"/>
          <w:szCs w:val="24"/>
        </w:rPr>
        <w:t>, д.и.н., профессор кафедры востоковедения УГИ;</w:t>
      </w: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6C9">
        <w:rPr>
          <w:rFonts w:ascii="Times New Roman" w:hAnsi="Times New Roman"/>
          <w:sz w:val="24"/>
          <w:szCs w:val="24"/>
        </w:rPr>
        <w:t>Баранов</w:t>
      </w:r>
      <w:r>
        <w:rPr>
          <w:rFonts w:ascii="Times New Roman" w:hAnsi="Times New Roman"/>
          <w:sz w:val="24"/>
          <w:szCs w:val="24"/>
        </w:rPr>
        <w:t xml:space="preserve"> Н.Н.</w:t>
      </w:r>
      <w:r w:rsidRPr="003F16C9">
        <w:rPr>
          <w:rFonts w:ascii="Times New Roman" w:hAnsi="Times New Roman"/>
          <w:sz w:val="24"/>
          <w:szCs w:val="24"/>
        </w:rPr>
        <w:t>, д.и.н., заведующ</w:t>
      </w:r>
      <w:r>
        <w:rPr>
          <w:rFonts w:ascii="Times New Roman" w:hAnsi="Times New Roman"/>
          <w:sz w:val="24"/>
          <w:szCs w:val="24"/>
        </w:rPr>
        <w:t>ий</w:t>
      </w:r>
      <w:r w:rsidRPr="003F16C9">
        <w:rPr>
          <w:rFonts w:ascii="Times New Roman" w:hAnsi="Times New Roman"/>
          <w:sz w:val="24"/>
          <w:szCs w:val="24"/>
        </w:rPr>
        <w:t xml:space="preserve"> кафедрой новой и новейшей истории УГИ; </w:t>
      </w:r>
    </w:p>
    <w:p w:rsidR="00EB0670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C9">
        <w:rPr>
          <w:rFonts w:ascii="Times New Roman" w:hAnsi="Times New Roman"/>
          <w:sz w:val="24"/>
          <w:szCs w:val="24"/>
        </w:rPr>
        <w:t>Галкин</w:t>
      </w:r>
      <w:r>
        <w:rPr>
          <w:rFonts w:ascii="Times New Roman" w:hAnsi="Times New Roman"/>
          <w:sz w:val="24"/>
          <w:szCs w:val="24"/>
        </w:rPr>
        <w:t xml:space="preserve">а Ю.М., </w:t>
      </w:r>
      <w:proofErr w:type="spellStart"/>
      <w:r w:rsidRPr="003F16C9">
        <w:rPr>
          <w:rFonts w:ascii="Times New Roman" w:hAnsi="Times New Roman"/>
          <w:sz w:val="24"/>
          <w:szCs w:val="24"/>
        </w:rPr>
        <w:t>к.и.н</w:t>
      </w:r>
      <w:proofErr w:type="spellEnd"/>
      <w:r w:rsidRPr="003F16C9">
        <w:rPr>
          <w:rFonts w:ascii="Times New Roman" w:hAnsi="Times New Roman"/>
          <w:sz w:val="24"/>
          <w:szCs w:val="24"/>
        </w:rPr>
        <w:t>., ассистент кафедры новой и новейшей истории УГИ.</w:t>
      </w: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6C9">
        <w:rPr>
          <w:rFonts w:ascii="Times New Roman" w:hAnsi="Times New Roman"/>
          <w:sz w:val="24"/>
          <w:szCs w:val="24"/>
        </w:rPr>
        <w:t>Гузиков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М.О.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6C9">
        <w:rPr>
          <w:rFonts w:ascii="Times New Roman" w:hAnsi="Times New Roman"/>
          <w:sz w:val="24"/>
          <w:szCs w:val="24"/>
        </w:rPr>
        <w:t>к.и.н</w:t>
      </w:r>
      <w:proofErr w:type="spellEnd"/>
      <w:r w:rsidRPr="003F16C9">
        <w:rPr>
          <w:rFonts w:ascii="Times New Roman" w:hAnsi="Times New Roman"/>
          <w:sz w:val="24"/>
          <w:szCs w:val="24"/>
        </w:rPr>
        <w:t xml:space="preserve">., директор департамента «Международные отношения» УГИ; </w:t>
      </w: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Гуселетов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Б.П.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д.полит</w:t>
      </w:r>
      <w:proofErr w:type="gramEnd"/>
      <w:r>
        <w:rPr>
          <w:rFonts w:ascii="Times New Roman" w:hAnsi="Times New Roman"/>
          <w:sz w:val="24"/>
          <w:szCs w:val="24"/>
        </w:rPr>
        <w:t>.наук</w:t>
      </w:r>
      <w:proofErr w:type="spellEnd"/>
      <w:r>
        <w:rPr>
          <w:rFonts w:ascii="Times New Roman" w:hAnsi="Times New Roman"/>
          <w:sz w:val="24"/>
          <w:szCs w:val="24"/>
        </w:rPr>
        <w:t>, ведущий</w:t>
      </w:r>
      <w:r w:rsidRPr="003F16C9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ый сотрудник</w:t>
      </w:r>
      <w:r w:rsidRPr="003F16C9">
        <w:rPr>
          <w:rFonts w:ascii="Times New Roman" w:hAnsi="Times New Roman"/>
          <w:sz w:val="24"/>
          <w:szCs w:val="24"/>
        </w:rPr>
        <w:t xml:space="preserve"> Института Европы РАН</w:t>
      </w:r>
      <w:r>
        <w:rPr>
          <w:rFonts w:ascii="Times New Roman" w:hAnsi="Times New Roman"/>
          <w:sz w:val="24"/>
          <w:szCs w:val="24"/>
        </w:rPr>
        <w:t xml:space="preserve"> (с его согласия)</w:t>
      </w:r>
      <w:r w:rsidRPr="003F16C9">
        <w:rPr>
          <w:rFonts w:ascii="Times New Roman" w:hAnsi="Times New Roman"/>
          <w:sz w:val="24"/>
          <w:szCs w:val="24"/>
        </w:rPr>
        <w:t>;</w:t>
      </w:r>
    </w:p>
    <w:p w:rsidR="00EB0670" w:rsidRPr="003F16C9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C9">
        <w:rPr>
          <w:rFonts w:ascii="Times New Roman" w:hAnsi="Times New Roman"/>
          <w:sz w:val="24"/>
          <w:szCs w:val="24"/>
        </w:rPr>
        <w:t>Керимов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6C9">
        <w:rPr>
          <w:rFonts w:ascii="Times New Roman" w:hAnsi="Times New Roman"/>
          <w:sz w:val="24"/>
          <w:szCs w:val="24"/>
        </w:rPr>
        <w:t>д</w:t>
      </w:r>
      <w:proofErr w:type="gramStart"/>
      <w:r w:rsidRPr="003F16C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полит</w:t>
      </w:r>
      <w:r w:rsidRPr="003F16C9">
        <w:rPr>
          <w:rFonts w:ascii="Times New Roman" w:hAnsi="Times New Roman"/>
          <w:sz w:val="24"/>
          <w:szCs w:val="24"/>
        </w:rPr>
        <w:t>.н</w:t>
      </w:r>
      <w:proofErr w:type="spellEnd"/>
      <w:r w:rsidRPr="003F16C9">
        <w:rPr>
          <w:rFonts w:ascii="Times New Roman" w:hAnsi="Times New Roman"/>
          <w:sz w:val="24"/>
          <w:szCs w:val="24"/>
        </w:rPr>
        <w:t>.,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C9">
        <w:rPr>
          <w:rFonts w:ascii="Times New Roman" w:hAnsi="Times New Roman"/>
          <w:sz w:val="24"/>
          <w:szCs w:val="24"/>
        </w:rPr>
        <w:t>кафедры политических наук УГИ;</w:t>
      </w:r>
    </w:p>
    <w:p w:rsidR="00EB0670" w:rsidRPr="003F16C9" w:rsidRDefault="00EB0670" w:rsidP="00EB06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6C9">
        <w:rPr>
          <w:rFonts w:ascii="Times New Roman" w:hAnsi="Times New Roman"/>
          <w:sz w:val="24"/>
          <w:szCs w:val="24"/>
        </w:rPr>
        <w:t>Лямзин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6C9">
        <w:rPr>
          <w:rFonts w:ascii="Times New Roman" w:hAnsi="Times New Roman"/>
          <w:sz w:val="24"/>
          <w:szCs w:val="24"/>
        </w:rPr>
        <w:t>к.и.н</w:t>
      </w:r>
      <w:proofErr w:type="spellEnd"/>
      <w:r w:rsidRPr="003F16C9">
        <w:rPr>
          <w:rFonts w:ascii="Times New Roman" w:hAnsi="Times New Roman"/>
          <w:sz w:val="24"/>
          <w:szCs w:val="24"/>
        </w:rPr>
        <w:t>., доцент кафедры теории и истории международных отношений УГИ;</w:t>
      </w:r>
    </w:p>
    <w:p w:rsidR="00EB0670" w:rsidRPr="003F16C9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6C9">
        <w:rPr>
          <w:rFonts w:ascii="Times New Roman" w:hAnsi="Times New Roman"/>
          <w:sz w:val="24"/>
          <w:szCs w:val="24"/>
        </w:rPr>
        <w:t>Наронск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F16C9">
        <w:rPr>
          <w:rFonts w:ascii="Times New Roman" w:hAnsi="Times New Roman"/>
          <w:sz w:val="24"/>
          <w:szCs w:val="24"/>
        </w:rPr>
        <w:t>к.полит</w:t>
      </w:r>
      <w:proofErr w:type="gramEnd"/>
      <w:r w:rsidRPr="003F16C9">
        <w:rPr>
          <w:rFonts w:ascii="Times New Roman" w:hAnsi="Times New Roman"/>
          <w:sz w:val="24"/>
          <w:szCs w:val="24"/>
        </w:rPr>
        <w:t>.наук</w:t>
      </w:r>
      <w:proofErr w:type="spellEnd"/>
      <w:r w:rsidRPr="003F16C9">
        <w:rPr>
          <w:rFonts w:ascii="Times New Roman" w:hAnsi="Times New Roman"/>
          <w:sz w:val="24"/>
          <w:szCs w:val="24"/>
        </w:rPr>
        <w:t>, доцент кафедры теории и истории международных отношений УГИ;</w:t>
      </w:r>
    </w:p>
    <w:p w:rsidR="00EB0670" w:rsidRPr="003F16C9" w:rsidRDefault="00EB0670" w:rsidP="00EB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Нуждин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Pr="003F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6C9">
        <w:rPr>
          <w:rFonts w:ascii="Times New Roman" w:hAnsi="Times New Roman"/>
          <w:sz w:val="24"/>
          <w:szCs w:val="24"/>
        </w:rPr>
        <w:t>к.и.н</w:t>
      </w:r>
      <w:proofErr w:type="spellEnd"/>
      <w:r w:rsidRPr="003F16C9">
        <w:rPr>
          <w:rFonts w:ascii="Times New Roman" w:hAnsi="Times New Roman"/>
          <w:sz w:val="24"/>
          <w:szCs w:val="24"/>
        </w:rPr>
        <w:t>., доцент кафедры зарубежного регионоведения УГИ;</w:t>
      </w:r>
    </w:p>
    <w:p w:rsidR="00F17336" w:rsidRDefault="00F17336">
      <w:bookmarkStart w:id="0" w:name="_GoBack"/>
      <w:bookmarkEnd w:id="0"/>
    </w:p>
    <w:sectPr w:rsidR="00F1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4D1"/>
    <w:multiLevelType w:val="hybridMultilevel"/>
    <w:tmpl w:val="AC2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0"/>
    <w:rsid w:val="00EB0670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F279"/>
  <w15:chartTrackingRefBased/>
  <w15:docId w15:val="{19BE687C-4D11-4272-824A-DA9FAEA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2020-06-18T08:34:00Z</dcterms:created>
  <dcterms:modified xsi:type="dcterms:W3CDTF">2020-06-18T08:36:00Z</dcterms:modified>
</cp:coreProperties>
</file>